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219" w:rsidRDefault="00435F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Шаблон для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выполнени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практической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работы</w:t>
      </w:r>
    </w:p>
    <w:p w:rsidR="001A7219" w:rsidRDefault="00435F15">
      <w:pPr>
        <w:pBdr>
          <w:top w:val="nil"/>
          <w:left w:val="nil"/>
          <w:bottom w:val="nil"/>
          <w:right w:val="nil"/>
          <w:between w:val="nil"/>
        </w:pBdr>
        <w:shd w:val="clear" w:color="auto" w:fill="FBE5D5"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</w:t>
      </w:r>
      <w:r w:rsidR="006409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ческая карта дисциплины</w:t>
      </w:r>
    </w:p>
    <w:p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64094B">
        <w:rPr>
          <w:rFonts w:ascii="Times New Roman" w:eastAsia="Times New Roman" w:hAnsi="Times New Roman" w:cs="Times New Roman"/>
          <w:sz w:val="24"/>
          <w:szCs w:val="24"/>
          <w:u w:val="single"/>
        </w:rPr>
        <w:t>ОДП.01 Математика</w:t>
      </w:r>
      <w:r>
        <w:rPr>
          <w:rFonts w:ascii="Times New Roman" w:eastAsia="Times New Roman" w:hAnsi="Times New Roman" w:cs="Times New Roman"/>
          <w:sz w:val="24"/>
          <w:szCs w:val="24"/>
        </w:rPr>
        <w:t>» </w:t>
      </w:r>
    </w:p>
    <w:p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Автор: </w:t>
      </w:r>
      <w:r w:rsidR="0064094B" w:rsidRPr="0064094B">
        <w:rPr>
          <w:rFonts w:ascii="Times New Roman" w:eastAsia="Times New Roman" w:hAnsi="Times New Roman" w:cs="Times New Roman"/>
          <w:sz w:val="24"/>
          <w:szCs w:val="24"/>
          <w:u w:val="single"/>
        </w:rPr>
        <w:t>Панченко Екатерина Николаевна, преподаватель математики</w:t>
      </w:r>
    </w:p>
    <w:p w:rsidR="001A7219" w:rsidRPr="0064094B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обучения: </w:t>
      </w:r>
      <w:r w:rsidR="0064094B" w:rsidRPr="006409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10 </w:t>
      </w:r>
      <w:proofErr w:type="spellStart"/>
      <w:r w:rsidR="0064094B" w:rsidRPr="0064094B">
        <w:rPr>
          <w:rFonts w:ascii="Times New Roman" w:eastAsia="Times New Roman" w:hAnsi="Times New Roman" w:cs="Times New Roman"/>
          <w:sz w:val="24"/>
          <w:szCs w:val="24"/>
          <w:u w:val="single"/>
        </w:rPr>
        <w:t>мес</w:t>
      </w:r>
      <w:proofErr w:type="spellEnd"/>
    </w:p>
    <w:p w:rsidR="001A7219" w:rsidRDefault="00435F1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контроля: </w:t>
      </w:r>
      <w:r w:rsidR="0064094B" w:rsidRPr="0064094B">
        <w:rPr>
          <w:rFonts w:ascii="Times New Roman" w:eastAsia="Times New Roman" w:hAnsi="Times New Roman" w:cs="Times New Roman"/>
          <w:sz w:val="24"/>
          <w:szCs w:val="24"/>
          <w:u w:val="single"/>
        </w:rPr>
        <w:t>экзамен</w:t>
      </w:r>
    </w:p>
    <w:p w:rsidR="001A7219" w:rsidRDefault="001A72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3812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570"/>
        <w:gridCol w:w="2754"/>
        <w:gridCol w:w="921"/>
        <w:gridCol w:w="1276"/>
        <w:gridCol w:w="784"/>
        <w:gridCol w:w="1200"/>
        <w:gridCol w:w="709"/>
        <w:gridCol w:w="1276"/>
        <w:gridCol w:w="567"/>
        <w:gridCol w:w="1275"/>
        <w:gridCol w:w="708"/>
        <w:gridCol w:w="9"/>
        <w:gridCol w:w="1125"/>
        <w:gridCol w:w="638"/>
      </w:tblGrid>
      <w:tr w:rsidR="001A7219" w:rsidTr="00435F15">
        <w:trPr>
          <w:trHeight w:val="346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темы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разделов и тем программы</w:t>
            </w:r>
          </w:p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технологии</w:t>
            </w:r>
          </w:p>
        </w:tc>
      </w:tr>
      <w:tr w:rsidR="001A7219" w:rsidTr="00401C7F">
        <w:trPr>
          <w:trHeight w:val="567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 w:rsidP="00401C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  <w:p w:rsidR="001A7219" w:rsidRDefault="001A7219" w:rsidP="00401C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Семинар/</w:t>
            </w:r>
          </w:p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Консульта</w:t>
            </w:r>
            <w:proofErr w:type="spellEnd"/>
          </w:p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ция</w:t>
            </w:r>
            <w:proofErr w:type="spellEnd"/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1A7219" w:rsidTr="00401C7F">
        <w:trPr>
          <w:trHeight w:val="426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 w:rsidP="00401C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Технология*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A7219" w:rsidRDefault="00435F15" w:rsidP="00401C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Часы**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</w:t>
            </w:r>
          </w:p>
        </w:tc>
      </w:tr>
      <w:tr w:rsidR="0064094B" w:rsidTr="00D71ECE">
        <w:trPr>
          <w:trHeight w:val="1751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4094B" w:rsidRDefault="00640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4094B" w:rsidRPr="00542CD1" w:rsidRDefault="00640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Действительные числа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4094B" w:rsidRPr="00542CD1" w:rsidRDefault="0064094B" w:rsidP="0064094B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Default="00401C7F" w:rsidP="00401C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 П, ИЛ</w:t>
            </w:r>
          </w:p>
          <w:p w:rsidR="0064094B" w:rsidRDefault="0064094B" w:rsidP="00401C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64094B" w:rsidRPr="00D71ECE" w:rsidRDefault="0064094B" w:rsidP="00D71EC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4094B" w:rsidRPr="00D71ECE" w:rsidRDefault="00525239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Т, ИО. 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64094B" w:rsidRPr="00D71ECE" w:rsidRDefault="00542CD1" w:rsidP="00D71EC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4094B" w:rsidRPr="00D71ECE" w:rsidRDefault="0064094B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64094B" w:rsidRPr="00D71ECE" w:rsidRDefault="0064094B" w:rsidP="00D71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4094B" w:rsidRPr="00D71ECE" w:rsidRDefault="0064094B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64094B" w:rsidRPr="00D71ECE" w:rsidRDefault="0064094B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64094B" w:rsidRPr="00D71ECE" w:rsidRDefault="0064094B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64094B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1C7F" w:rsidTr="00D71ECE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Default="00401C7F" w:rsidP="0040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  <w:p w:rsidR="00401C7F" w:rsidRDefault="00401C7F" w:rsidP="0040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542CD1" w:rsidRDefault="00401C7F" w:rsidP="0040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Степенные, показательные и логарифмические функции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C7F" w:rsidRPr="00542CD1" w:rsidRDefault="00401C7F" w:rsidP="00401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Default="00401C7F" w:rsidP="00401C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 П, ИЛ</w:t>
            </w:r>
          </w:p>
          <w:p w:rsidR="00401C7F" w:rsidRDefault="00401C7F" w:rsidP="00401C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542CD1" w:rsidP="00D71EC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525239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Т, ИО. 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542CD1" w:rsidP="00D71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1C7F" w:rsidTr="00D71ECE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Default="00401C7F" w:rsidP="0040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542CD1" w:rsidRDefault="00401C7F" w:rsidP="0040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Pr="00542C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3. Тригонометрические формулы и уравнения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C7F" w:rsidRPr="00542CD1" w:rsidRDefault="00401C7F" w:rsidP="00401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Default="00401C7F" w:rsidP="00401C7F">
            <w:pPr>
              <w:jc w:val="center"/>
            </w:pPr>
            <w:r w:rsidRPr="00255521">
              <w:rPr>
                <w:rFonts w:ascii="Times New Roman" w:eastAsia="Times New Roman" w:hAnsi="Times New Roman" w:cs="Times New Roman"/>
                <w:sz w:val="20"/>
                <w:szCs w:val="20"/>
              </w:rPr>
              <w:t>А, П, ИЛ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542CD1" w:rsidP="00D71EC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525239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Т, ИО. 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542CD1" w:rsidP="00D71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1C7F" w:rsidTr="00D71ECE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Default="00401C7F" w:rsidP="0040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542CD1" w:rsidRDefault="00401C7F" w:rsidP="0040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</w:t>
            </w:r>
            <w:r w:rsidRPr="00542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Прямые и плоскости в пространстве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C7F" w:rsidRPr="00542CD1" w:rsidRDefault="00401C7F" w:rsidP="00401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Default="00401C7F" w:rsidP="00401C7F">
            <w:pPr>
              <w:jc w:val="center"/>
            </w:pPr>
            <w:r w:rsidRPr="00255521">
              <w:rPr>
                <w:rFonts w:ascii="Times New Roman" w:eastAsia="Times New Roman" w:hAnsi="Times New Roman" w:cs="Times New Roman"/>
                <w:sz w:val="20"/>
                <w:szCs w:val="20"/>
              </w:rPr>
              <w:t>А, П, ИЛ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542CD1" w:rsidP="00D71EC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525239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Т, ИО. 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542CD1" w:rsidP="00D71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1C7F" w:rsidTr="00D71ECE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Default="00401C7F" w:rsidP="0040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542CD1" w:rsidRDefault="00401C7F" w:rsidP="0040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 </w:t>
            </w:r>
            <w:r w:rsidRPr="00542C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Перпендикулярность </w:t>
            </w:r>
            <w:r w:rsidRPr="00542C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прямых и плоскостей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C7F" w:rsidRPr="00542CD1" w:rsidRDefault="00401C7F" w:rsidP="00401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Default="00401C7F" w:rsidP="00401C7F">
            <w:pPr>
              <w:jc w:val="center"/>
            </w:pPr>
            <w:r w:rsidRPr="00A05919">
              <w:rPr>
                <w:rFonts w:ascii="Times New Roman" w:eastAsia="Times New Roman" w:hAnsi="Times New Roman" w:cs="Times New Roman"/>
                <w:sz w:val="20"/>
                <w:szCs w:val="20"/>
              </w:rPr>
              <w:t>А, П, ИЛ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D71ECE" w:rsidP="00D71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525239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Т, ИО. 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D71ECE" w:rsidP="00D71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1C7F" w:rsidTr="00D71ECE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Default="00401C7F" w:rsidP="0040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542CD1" w:rsidRDefault="00401C7F" w:rsidP="0040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 </w:t>
            </w:r>
            <w:r w:rsidRPr="00542CD1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C7F" w:rsidRPr="00542CD1" w:rsidRDefault="00401C7F" w:rsidP="00401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Default="00401C7F" w:rsidP="00401C7F">
            <w:pPr>
              <w:jc w:val="center"/>
            </w:pPr>
            <w:r w:rsidRPr="00A05919">
              <w:rPr>
                <w:rFonts w:ascii="Times New Roman" w:eastAsia="Times New Roman" w:hAnsi="Times New Roman" w:cs="Times New Roman"/>
                <w:sz w:val="20"/>
                <w:szCs w:val="20"/>
              </w:rPr>
              <w:t>А, П, ИЛ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D71ECE" w:rsidP="00D71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525239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Т, ИО. 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D71ECE" w:rsidP="00D71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1C7F" w:rsidTr="00D71ECE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Default="00401C7F" w:rsidP="0040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542CD1" w:rsidRDefault="00401C7F" w:rsidP="0040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 Тригонометрические функции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C7F" w:rsidRPr="00542CD1" w:rsidRDefault="00401C7F" w:rsidP="00401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Default="00401C7F" w:rsidP="00401C7F">
            <w:pPr>
              <w:jc w:val="center"/>
            </w:pPr>
            <w:r w:rsidRPr="00A05919">
              <w:rPr>
                <w:rFonts w:ascii="Times New Roman" w:eastAsia="Times New Roman" w:hAnsi="Times New Roman" w:cs="Times New Roman"/>
                <w:sz w:val="20"/>
                <w:szCs w:val="20"/>
              </w:rPr>
              <w:t>А, П, ИЛ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D71ECE" w:rsidP="00D71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525239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Т, ИО. 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D71ECE" w:rsidP="00D71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1C7F" w:rsidTr="00D71ECE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Default="00401C7F" w:rsidP="0040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542CD1" w:rsidRDefault="00401C7F" w:rsidP="0040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Производная и ее применение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C7F" w:rsidRPr="00542CD1" w:rsidRDefault="00401C7F" w:rsidP="00401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Default="00401C7F" w:rsidP="00401C7F">
            <w:pPr>
              <w:jc w:val="center"/>
            </w:pPr>
            <w:r w:rsidRPr="00A05919">
              <w:rPr>
                <w:rFonts w:ascii="Times New Roman" w:eastAsia="Times New Roman" w:hAnsi="Times New Roman" w:cs="Times New Roman"/>
                <w:sz w:val="20"/>
                <w:szCs w:val="20"/>
              </w:rPr>
              <w:t>А, П, ИЛ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D71ECE" w:rsidP="00D71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525239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Т, ИО. 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D71ECE" w:rsidP="00D71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1C7F" w:rsidTr="00D71ECE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Default="00401C7F" w:rsidP="0040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542CD1" w:rsidRDefault="00401C7F" w:rsidP="0040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 Интеграл и его применение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C7F" w:rsidRPr="00542CD1" w:rsidRDefault="00401C7F" w:rsidP="00401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Default="00401C7F" w:rsidP="00401C7F">
            <w:pPr>
              <w:jc w:val="center"/>
            </w:pPr>
            <w:r w:rsidRPr="00A05919">
              <w:rPr>
                <w:rFonts w:ascii="Times New Roman" w:eastAsia="Times New Roman" w:hAnsi="Times New Roman" w:cs="Times New Roman"/>
                <w:sz w:val="20"/>
                <w:szCs w:val="20"/>
              </w:rPr>
              <w:t>А, П, ИЛ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D71ECE" w:rsidP="00D71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525239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Т, ИО. 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D71ECE" w:rsidP="00D71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1C7F" w:rsidTr="00D71ECE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Default="00401C7F" w:rsidP="0040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542CD1" w:rsidRDefault="00401C7F" w:rsidP="0040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 </w:t>
            </w:r>
            <w:r w:rsidRPr="00542CD1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теории вероятностей и математической статистики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C7F" w:rsidRPr="00542CD1" w:rsidRDefault="00401C7F" w:rsidP="00401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Default="00401C7F" w:rsidP="00401C7F">
            <w:pPr>
              <w:jc w:val="center"/>
            </w:pPr>
            <w:r w:rsidRPr="00A05919">
              <w:rPr>
                <w:rFonts w:ascii="Times New Roman" w:eastAsia="Times New Roman" w:hAnsi="Times New Roman" w:cs="Times New Roman"/>
                <w:sz w:val="20"/>
                <w:szCs w:val="20"/>
              </w:rPr>
              <w:t>А, П, ИЛ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D71ECE" w:rsidP="00D71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525239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Т, ИО. 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D71ECE" w:rsidP="00D71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1C7F" w:rsidTr="00D71ECE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Default="00401C7F" w:rsidP="0040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542CD1" w:rsidRDefault="00401C7F" w:rsidP="0040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 Векторы в пространстве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C7F" w:rsidRPr="00542CD1" w:rsidRDefault="00401C7F" w:rsidP="00401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Default="00401C7F" w:rsidP="00401C7F">
            <w:pPr>
              <w:jc w:val="center"/>
            </w:pPr>
            <w:r w:rsidRPr="00A05919">
              <w:rPr>
                <w:rFonts w:ascii="Times New Roman" w:eastAsia="Times New Roman" w:hAnsi="Times New Roman" w:cs="Times New Roman"/>
                <w:sz w:val="20"/>
                <w:szCs w:val="20"/>
              </w:rPr>
              <w:t>А, П, ИЛ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D71ECE" w:rsidP="00D71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525239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Т, ИО. 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D71ECE" w:rsidP="00D71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1C7F" w:rsidTr="00D71ECE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Default="00401C7F" w:rsidP="0040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542CD1" w:rsidRDefault="00401C7F" w:rsidP="00401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 Объемные фигуры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C7F" w:rsidRPr="00542CD1" w:rsidRDefault="00401C7F" w:rsidP="00401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Default="00401C7F" w:rsidP="00401C7F">
            <w:pPr>
              <w:jc w:val="center"/>
            </w:pPr>
            <w:r w:rsidRPr="00A05919">
              <w:rPr>
                <w:rFonts w:ascii="Times New Roman" w:eastAsia="Times New Roman" w:hAnsi="Times New Roman" w:cs="Times New Roman"/>
                <w:sz w:val="20"/>
                <w:szCs w:val="20"/>
              </w:rPr>
              <w:t>А, П, ИЛ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D71ECE" w:rsidP="00D71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154425" w:rsidRDefault="00525239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Т, ИО. 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D71ECE" w:rsidP="00D71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401C7F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31E47" w:rsidTr="00D71ECE">
        <w:trPr>
          <w:trHeight w:val="426"/>
          <w:jc w:val="center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31E47" w:rsidRDefault="00331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31E47" w:rsidRPr="00542CD1" w:rsidRDefault="00331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E47" w:rsidRPr="00542CD1" w:rsidRDefault="00331E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D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31E47" w:rsidRDefault="00331E47" w:rsidP="00401C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331E47" w:rsidRPr="00D71ECE" w:rsidRDefault="00331E47" w:rsidP="00D71EC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31E47" w:rsidRPr="00D71ECE" w:rsidRDefault="00331E47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331E47" w:rsidRPr="00D71ECE" w:rsidRDefault="00331E47" w:rsidP="00D71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31E47" w:rsidRPr="00D71ECE" w:rsidRDefault="00331E47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331E47" w:rsidRPr="00D71ECE" w:rsidRDefault="00331E47" w:rsidP="00D71ECE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31E47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eastAsia="Times New Roman" w:hAnsi="Times New Roman" w:cs="Times New Roman"/>
                <w:sz w:val="20"/>
                <w:szCs w:val="20"/>
              </w:rPr>
              <w:t>В, Ф, 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331E47" w:rsidRPr="00D71ECE" w:rsidRDefault="00401C7F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331E47" w:rsidRPr="00D71ECE" w:rsidRDefault="00331E47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331E47" w:rsidRPr="00D71ECE" w:rsidRDefault="00331E47" w:rsidP="00D71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219" w:rsidTr="00D71ECE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219" w:rsidRDefault="00331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 w:rsidP="00401C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Pr="00D71ECE" w:rsidRDefault="001A7219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D71ECE" w:rsidRDefault="001A7219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Pr="00D71ECE" w:rsidRDefault="001A7219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D71ECE" w:rsidRDefault="001A7219" w:rsidP="00D71EC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Pr="00D71ECE" w:rsidRDefault="001A7219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D71ECE" w:rsidRDefault="001A7219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Pr="00D71ECE" w:rsidRDefault="001A7219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D71ECE" w:rsidRDefault="001A7219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Pr="00D71ECE" w:rsidRDefault="001A7219" w:rsidP="00D71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219" w:rsidTr="00154425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435F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часов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219" w:rsidRDefault="00331E47" w:rsidP="00154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Default="001A7219" w:rsidP="0015442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Pr="00154425" w:rsidRDefault="00154425" w:rsidP="001544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D71ECE" w:rsidRDefault="001A7219" w:rsidP="0015442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Pr="00154425" w:rsidRDefault="00154425" w:rsidP="0015442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D71ECE" w:rsidRDefault="001A7219" w:rsidP="0015442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Pr="00D71ECE" w:rsidRDefault="001A7219" w:rsidP="001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D71ECE" w:rsidRDefault="001A7219" w:rsidP="001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Pr="00D71ECE" w:rsidRDefault="00401C7F" w:rsidP="001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:rsidR="001A7219" w:rsidRPr="00D71ECE" w:rsidRDefault="001A7219" w:rsidP="001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  <w:vAlign w:val="center"/>
          </w:tcPr>
          <w:p w:rsidR="001A7219" w:rsidRPr="00D71ECE" w:rsidRDefault="00401C7F" w:rsidP="0015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EC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1A7219" w:rsidTr="00435F15">
        <w:trPr>
          <w:trHeight w:val="422"/>
          <w:jc w:val="center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5D5"/>
            <w:tcMar>
              <w:top w:w="63" w:type="dxa"/>
              <w:left w:w="101" w:type="dxa"/>
              <w:bottom w:w="63" w:type="dxa"/>
              <w:right w:w="101" w:type="dxa"/>
            </w:tcMar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:rsidR="001A7219" w:rsidRDefault="001A7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7219" w:rsidRDefault="001A7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7219" w:rsidRDefault="001A7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7219">
      <w:pgSz w:w="16838" w:h="11906" w:orient="landscape"/>
      <w:pgMar w:top="850" w:right="566" w:bottom="850" w:left="56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19"/>
    <w:rsid w:val="000030CA"/>
    <w:rsid w:val="00154425"/>
    <w:rsid w:val="001A7219"/>
    <w:rsid w:val="00331E47"/>
    <w:rsid w:val="00401C7F"/>
    <w:rsid w:val="00435F15"/>
    <w:rsid w:val="00504848"/>
    <w:rsid w:val="00525239"/>
    <w:rsid w:val="00542CD1"/>
    <w:rsid w:val="0064094B"/>
    <w:rsid w:val="00D7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814D"/>
  <w15:docId w15:val="{ECE1DE60-80C0-40BD-B978-DBA87DA2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1C7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 Николаевна</cp:lastModifiedBy>
  <cp:revision>12</cp:revision>
  <dcterms:created xsi:type="dcterms:W3CDTF">2023-04-18T12:32:00Z</dcterms:created>
  <dcterms:modified xsi:type="dcterms:W3CDTF">2023-05-16T08:05:00Z</dcterms:modified>
</cp:coreProperties>
</file>